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0192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10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47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B0192D">
        <w:rPr>
          <w:rFonts w:ascii="Arial" w:hAnsi="Arial" w:cs="Arial"/>
          <w:sz w:val="22"/>
          <w:szCs w:val="22"/>
        </w:rPr>
        <w:t>22</w:t>
      </w:r>
      <w:r w:rsidR="00295F68">
        <w:rPr>
          <w:rFonts w:ascii="Arial" w:hAnsi="Arial" w:cs="Arial"/>
          <w:sz w:val="22"/>
          <w:szCs w:val="22"/>
        </w:rPr>
        <w:t>.</w:t>
      </w:r>
      <w:r w:rsidR="00B0192D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B0192D">
        <w:rPr>
          <w:rFonts w:ascii="Arial" w:hAnsi="Arial" w:cs="Arial"/>
          <w:sz w:val="22"/>
          <w:szCs w:val="22"/>
        </w:rPr>
        <w:t>d</w:t>
      </w:r>
      <w:r w:rsidR="00AA2BA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0192D">
        <w:rPr>
          <w:rFonts w:ascii="Arial" w:hAnsi="Arial" w:cs="Arial"/>
          <w:sz w:val="22"/>
          <w:szCs w:val="22"/>
        </w:rPr>
        <w:t>Balıkesir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0192D">
        <w:rPr>
          <w:rFonts w:ascii="Arial" w:hAnsi="Arial" w:cs="Arial"/>
          <w:sz w:val="22"/>
          <w:szCs w:val="22"/>
        </w:rPr>
        <w:t>Ayvalık</w:t>
      </w:r>
      <w:r w:rsidR="00C14B5E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C14B5E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B0192D">
        <w:rPr>
          <w:rFonts w:ascii="Arial" w:hAnsi="Arial" w:cs="Arial"/>
          <w:sz w:val="22"/>
          <w:szCs w:val="22"/>
        </w:rPr>
        <w:t>TCSG-907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9F445F">
        <w:rPr>
          <w:rFonts w:ascii="Arial" w:hAnsi="Arial" w:cs="Arial"/>
          <w:sz w:val="22"/>
        </w:rPr>
        <w:t>1</w:t>
      </w:r>
      <w:r w:rsidR="00B0192D">
        <w:rPr>
          <w:rFonts w:ascii="Arial" w:hAnsi="Arial" w:cs="Arial"/>
          <w:sz w:val="22"/>
        </w:rPr>
        <w:t>7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</w:t>
      </w:r>
      <w:bookmarkStart w:id="0" w:name="_GoBack"/>
      <w:bookmarkEnd w:id="0"/>
      <w:r w:rsidR="009F445F">
        <w:rPr>
          <w:rFonts w:ascii="Arial" w:hAnsi="Arial" w:cs="Arial"/>
          <w:sz w:val="22"/>
        </w:rPr>
        <w:t>aberinde 10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E8197B" w:rsidP="00F91740">
      <w:pPr>
        <w:jc w:val="center"/>
        <w:rPr>
          <w:rFonts w:ascii="Arial" w:hAnsi="Arial" w:cs="Arial"/>
          <w:noProof/>
          <w:sz w:val="22"/>
        </w:rPr>
      </w:pPr>
      <w:r w:rsidRPr="00E8197B">
        <w:rPr>
          <w:rFonts w:ascii="Arial" w:hAnsi="Arial" w:cs="Arial"/>
          <w:noProof/>
          <w:sz w:val="22"/>
        </w:rPr>
        <w:drawing>
          <wp:inline distT="0" distB="0" distL="0" distR="0">
            <wp:extent cx="5760720" cy="2794078"/>
            <wp:effectExtent l="0" t="0" r="0" b="6350"/>
            <wp:docPr id="1" name="Resim 1" descr="E:\01-TEMMUZ\20 temmuz\isay\21Tem24Ayvalık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0 temmuz\isay\21Tem24Ayvalık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9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12D1-8C7C-4463-89BA-6FCBD77A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912</cp:revision>
  <cp:lastPrinted>2024-07-01T08:30:00Z</cp:lastPrinted>
  <dcterms:created xsi:type="dcterms:W3CDTF">2022-08-27T13:58:00Z</dcterms:created>
  <dcterms:modified xsi:type="dcterms:W3CDTF">2024-07-21T07:32:00Z</dcterms:modified>
</cp:coreProperties>
</file>